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511" w:type="dxa"/>
        <w:tblInd w:w="-170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5928"/>
      </w:tblGrid>
      <w:tr w:rsidR="00DC1B73" w14:paraId="1DEB213A" w14:textId="77777777" w:rsidTr="00B5206C">
        <w:tc>
          <w:tcPr>
            <w:tcW w:w="1583" w:type="dxa"/>
            <w:vMerge w:val="restart"/>
          </w:tcPr>
          <w:p w14:paraId="4A22A2F4" w14:textId="77777777" w:rsidR="00EE62A1" w:rsidRDefault="00EE62A1" w:rsidP="006D448E">
            <w:pPr>
              <w:jc w:val="center"/>
              <w:rPr>
                <w:noProof/>
              </w:rPr>
            </w:pPr>
          </w:p>
          <w:p w14:paraId="55144A7C" w14:textId="6751D9EF" w:rsidR="00DC1B73" w:rsidRDefault="00EE62A1" w:rsidP="006D448E">
            <w:pPr>
              <w:jc w:val="center"/>
              <w:rPr>
                <w:rFonts w:ascii="Arial" w:hAnsi="Arial" w:cs="Arial"/>
                <w:b/>
                <w:i w:val="0"/>
                <w:iCs w:val="0"/>
                <w:sz w:val="32"/>
                <w:szCs w:val="32"/>
                <w:u w:val="single"/>
                <w:lang w:val="en-GB" w:eastAsia="en-GB" w:bidi="ar-SA"/>
              </w:rPr>
            </w:pPr>
            <w:r>
              <w:rPr>
                <w:noProof/>
              </w:rPr>
              <w:drawing>
                <wp:inline distT="0" distB="0" distL="0" distR="0" wp14:anchorId="01124D93" wp14:editId="5C72110A">
                  <wp:extent cx="844723" cy="638175"/>
                  <wp:effectExtent l="0" t="0" r="0" b="0"/>
                  <wp:docPr id="434846442" name="Picture 1" descr="A red and white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46442" name="Picture 1" descr="A red and white flag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8" cy="643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</w:tcPr>
          <w:p w14:paraId="067A53BD" w14:textId="410189B3" w:rsidR="00DC1B73" w:rsidRPr="00344C13" w:rsidRDefault="00DC1B73" w:rsidP="00DC1B73">
            <w:pPr>
              <w:jc w:val="center"/>
              <w:rPr>
                <w:rFonts w:ascii="Arial" w:hAnsi="Arial"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</w:pPr>
            <w:r>
              <w:rPr>
                <w:noProof/>
              </w:rPr>
              <w:drawing>
                <wp:inline distT="0" distB="0" distL="0" distR="0" wp14:anchorId="2B9B4A48" wp14:editId="7F7D6852">
                  <wp:extent cx="2541253" cy="348351"/>
                  <wp:effectExtent l="0" t="0" r="0" b="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956" cy="36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4C13">
              <w:rPr>
                <w:rFonts w:ascii="Arial" w:hAnsi="Arial"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  <w:t xml:space="preserve"> </w:t>
            </w:r>
            <w:r w:rsidR="00344C13" w:rsidRPr="00011245">
              <w:rPr>
                <w:rFonts w:ascii="Arial Narrow" w:hAnsi="Arial Narrow"/>
                <w:noProof/>
                <w:szCs w:val="24"/>
              </w:rPr>
              <w:drawing>
                <wp:inline distT="0" distB="0" distL="0" distR="0" wp14:anchorId="730C7C34" wp14:editId="4105D179">
                  <wp:extent cx="468036" cy="495300"/>
                  <wp:effectExtent l="0" t="0" r="8255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52" cy="500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B73" w14:paraId="727BA50B" w14:textId="77777777" w:rsidTr="00B5206C">
        <w:tc>
          <w:tcPr>
            <w:tcW w:w="1583" w:type="dxa"/>
            <w:vMerge/>
          </w:tcPr>
          <w:p w14:paraId="60665DF3" w14:textId="65EDCCE6" w:rsidR="00DC1B73" w:rsidRDefault="00DC1B73" w:rsidP="00DC1B73">
            <w:pPr>
              <w:rPr>
                <w:rFonts w:ascii="Arial" w:hAnsi="Arial" w:cs="Arial"/>
                <w:b/>
                <w:i w:val="0"/>
                <w:iCs w:val="0"/>
                <w:sz w:val="32"/>
                <w:szCs w:val="32"/>
                <w:u w:val="single"/>
                <w:lang w:val="en-GB" w:eastAsia="en-GB" w:bidi="ar-SA"/>
              </w:rPr>
            </w:pPr>
          </w:p>
        </w:tc>
        <w:tc>
          <w:tcPr>
            <w:tcW w:w="5928" w:type="dxa"/>
          </w:tcPr>
          <w:p w14:paraId="522F0FBD" w14:textId="6D9ECEA5" w:rsidR="00DC1B73" w:rsidRPr="005C5253" w:rsidRDefault="00CC62C1" w:rsidP="005C5253">
            <w:pPr>
              <w:ind w:left="-170"/>
              <w:jc w:val="center"/>
              <w:rPr>
                <w:rFonts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  <w:t>C</w:t>
            </w:r>
            <w:r w:rsidR="00DC1B73" w:rsidRPr="005C5253">
              <w:rPr>
                <w:rFonts w:ascii="Arial" w:hAnsi="Arial"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  <w:t>ANADA CUP COMPETITION 202</w:t>
            </w:r>
            <w:r w:rsidR="00D67422">
              <w:rPr>
                <w:rFonts w:ascii="Arial" w:hAnsi="Arial"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  <w:t>5</w:t>
            </w:r>
          </w:p>
        </w:tc>
      </w:tr>
    </w:tbl>
    <w:p w14:paraId="6E0AB42B" w14:textId="77777777" w:rsidR="005C5253" w:rsidRDefault="005C5253" w:rsidP="00A352DD">
      <w:pPr>
        <w:pStyle w:val="NoSpacing"/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</w:pPr>
    </w:p>
    <w:p w14:paraId="79E0E58E" w14:textId="1339EC6A" w:rsidR="00B81A9F" w:rsidRPr="00D91CD1" w:rsidRDefault="00EF2A8B" w:rsidP="00154C3E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</w:pPr>
      <w:r w:rsidRPr="00D91CD1"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  <w:t>For this competition we would like you</w:t>
      </w:r>
      <w:r w:rsidR="006D448E" w:rsidRPr="00D91CD1"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  <w:t xml:space="preserve"> </w:t>
      </w:r>
      <w:r w:rsidRPr="00D91CD1"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  <w:t>to write a</w:t>
      </w:r>
      <w:r w:rsidR="00033E92" w:rsidRPr="00D91CD1"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  <w:t xml:space="preserve">n amusing </w:t>
      </w:r>
      <w:r w:rsidR="000C30C4"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  <w:t>caption for this phot</w:t>
      </w:r>
      <w:r w:rsidR="00D67422"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  <w:t>o,</w:t>
      </w:r>
      <w:r w:rsidR="000C30C4"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  <w:t xml:space="preserve"> </w:t>
      </w:r>
      <w:r w:rsidR="00476880"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  <w:t>taken at a recent axe throwing event.</w:t>
      </w:r>
    </w:p>
    <w:p w14:paraId="52EF4816" w14:textId="0F608C59" w:rsidR="0098000C" w:rsidRDefault="0098000C" w:rsidP="00CA237E">
      <w:pPr>
        <w:pStyle w:val="NoSpacing"/>
        <w:jc w:val="both"/>
        <w:rPr>
          <w:rFonts w:cs="Arial"/>
          <w:b/>
          <w:sz w:val="32"/>
          <w:szCs w:val="32"/>
          <w:lang w:val="en-GB" w:eastAsia="en-GB" w:bidi="ar-SA"/>
        </w:rPr>
      </w:pPr>
      <w:r>
        <w:rPr>
          <w:noProof/>
        </w:rPr>
        <w:drawing>
          <wp:inline distT="0" distB="0" distL="0" distR="0" wp14:anchorId="3613CEE3" wp14:editId="0D7BA3A7">
            <wp:extent cx="4664075" cy="2475230"/>
            <wp:effectExtent l="0" t="0" r="3175" b="1270"/>
            <wp:docPr id="171859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8209E" w14:textId="720AA24D" w:rsidR="00154C3E" w:rsidRPr="00154C3E" w:rsidRDefault="00EF2A8B" w:rsidP="7FED05F9">
      <w:pPr>
        <w:spacing w:after="0" w:line="240" w:lineRule="auto"/>
        <w:jc w:val="both"/>
        <w:rPr>
          <w:rFonts w:eastAsia="Times New Roman" w:cs="Arial"/>
          <w:i w:val="0"/>
          <w:iCs w:val="0"/>
          <w:sz w:val="28"/>
          <w:szCs w:val="28"/>
          <w:lang w:eastAsia="en-GB" w:bidi="ar-SA"/>
        </w:rPr>
      </w:pP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The </w:t>
      </w:r>
      <w:r w:rsidRPr="00154C3E">
        <w:rPr>
          <w:rFonts w:eastAsia="Times New Roman" w:cs="Arial"/>
          <w:b/>
          <w:bCs/>
          <w:i w:val="0"/>
          <w:iCs w:val="0"/>
          <w:sz w:val="28"/>
          <w:szCs w:val="28"/>
          <w:lang w:eastAsia="en-GB" w:bidi="ar-SA"/>
        </w:rPr>
        <w:t>Canada Cup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was </w:t>
      </w:r>
      <w:r w:rsidR="00514C4B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donated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</w:t>
      </w:r>
      <w:r w:rsidR="00281EC5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to the Federation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by</w:t>
      </w:r>
      <w:r w:rsidRPr="00154C3E">
        <w:rPr>
          <w:rFonts w:eastAsia="Times New Roman" w:cs="Arial"/>
          <w:b/>
          <w:bCs/>
          <w:i w:val="0"/>
          <w:iCs w:val="0"/>
          <w:sz w:val="28"/>
          <w:szCs w:val="28"/>
          <w:lang w:eastAsia="en-GB" w:bidi="ar-SA"/>
        </w:rPr>
        <w:t xml:space="preserve">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former Federation Chairman,</w:t>
      </w:r>
      <w:r w:rsidR="00281EC5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Pat Lambert’s sister</w:t>
      </w:r>
      <w:r w:rsidR="001A608F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.</w:t>
      </w:r>
      <w:r w:rsidR="00D91CD1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To celebrate the Federation’s Diamond Jubilee in 1977,</w:t>
      </w:r>
      <w:r w:rsidR="00500999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a whole week of events took place at the</w:t>
      </w:r>
      <w:r w:rsidR="00615CA7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Palace Theatre</w:t>
      </w:r>
      <w:r w:rsidR="00500999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in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Newark.</w:t>
      </w:r>
      <w:r w:rsidR="00500999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She was so impressed </w:t>
      </w:r>
      <w:r w:rsidR="00500999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with the celebrations</w:t>
      </w:r>
      <w:r w:rsidR="00506624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,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she </w:t>
      </w:r>
      <w:r w:rsidR="001666E3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donated</w:t>
      </w:r>
      <w:r w:rsidR="0013441E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to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the Federation</w:t>
      </w:r>
      <w:r w:rsidR="00CB47D6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a Cup</w:t>
      </w:r>
      <w:r w:rsidR="00506624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to be presented each year.</w:t>
      </w:r>
      <w:r w:rsidR="00033E92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The theme of </w:t>
      </w:r>
      <w:r w:rsidR="00C35CC2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each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competition</w:t>
      </w:r>
      <w:r w:rsidR="00033E92"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: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it must be </w:t>
      </w:r>
      <w:r w:rsidR="003E0DDC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amusing</w:t>
      </w:r>
      <w:r w:rsidRPr="00154C3E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!</w:t>
      </w:r>
    </w:p>
    <w:p w14:paraId="44155F5B" w14:textId="77777777" w:rsidR="00825ED3" w:rsidRDefault="00825ED3" w:rsidP="00154C3E">
      <w:pPr>
        <w:spacing w:after="0" w:line="240" w:lineRule="auto"/>
        <w:jc w:val="center"/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</w:pPr>
    </w:p>
    <w:p w14:paraId="57428E98" w14:textId="1AF1AA0C" w:rsidR="00F61B33" w:rsidRDefault="00F61B33" w:rsidP="00154C3E">
      <w:pPr>
        <w:spacing w:after="0" w:line="240" w:lineRule="auto"/>
        <w:jc w:val="center"/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</w:pPr>
      <w:r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Please submit your e</w:t>
      </w:r>
      <w:r w:rsidRPr="002834E6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ntries to the office</w:t>
      </w:r>
      <w:r w:rsidR="00A3306F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 xml:space="preserve"> </w:t>
      </w:r>
      <w:r w:rsidRPr="002834E6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by</w:t>
      </w:r>
    </w:p>
    <w:p w14:paraId="2F652FDE" w14:textId="5AE5BE19" w:rsidR="00F61B33" w:rsidRPr="00BA4039" w:rsidRDefault="00F61B33" w:rsidP="00154C3E">
      <w:pPr>
        <w:spacing w:after="0" w:line="240" w:lineRule="auto"/>
        <w:jc w:val="center"/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</w:pPr>
      <w:r w:rsidRPr="002834E6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 xml:space="preserve">Friday </w:t>
      </w:r>
      <w:r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2</w:t>
      </w:r>
      <w:r w:rsidR="002B6C6B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1</w:t>
      </w:r>
      <w:r w:rsidRPr="002834E6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 xml:space="preserve"> </w:t>
      </w:r>
      <w:r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February</w:t>
      </w:r>
      <w:r w:rsidRPr="002834E6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 xml:space="preserve"> 20</w:t>
      </w:r>
      <w:r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2</w:t>
      </w:r>
      <w:r w:rsidR="002B6C6B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5</w:t>
      </w:r>
    </w:p>
    <w:p w14:paraId="1221B2EC" w14:textId="6B4A72C6" w:rsidR="00200B56" w:rsidRDefault="00B8787A" w:rsidP="00825ED3">
      <w:pPr>
        <w:spacing w:after="0" w:line="240" w:lineRule="auto"/>
        <w:jc w:val="right"/>
        <w:rPr>
          <w:rFonts w:ascii="Arial" w:eastAsia="Times New Roman" w:hAnsi="Arial" w:cs="Arial"/>
          <w:i w:val="0"/>
          <w:iCs w:val="0"/>
          <w:sz w:val="22"/>
          <w:szCs w:val="22"/>
          <w:lang w:val="en-GB" w:eastAsia="en-GB" w:bidi="ar-SA"/>
        </w:rPr>
      </w:pPr>
      <w:r>
        <w:rPr>
          <w:rFonts w:ascii="Arial" w:eastAsia="Times New Roman" w:hAnsi="Arial" w:cs="Arial"/>
          <w:i w:val="0"/>
          <w:iCs w:val="0"/>
          <w:sz w:val="22"/>
          <w:szCs w:val="22"/>
          <w:lang w:val="en-GB" w:eastAsia="en-GB" w:bidi="ar-SA"/>
        </w:rPr>
        <w:t>PTO</w:t>
      </w:r>
    </w:p>
    <w:tbl>
      <w:tblPr>
        <w:tblStyle w:val="TableGrid"/>
        <w:tblW w:w="7511" w:type="dxa"/>
        <w:tblInd w:w="-170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5928"/>
      </w:tblGrid>
      <w:tr w:rsidR="00200B56" w14:paraId="469624A2" w14:textId="77777777" w:rsidTr="00A559A0">
        <w:tc>
          <w:tcPr>
            <w:tcW w:w="1583" w:type="dxa"/>
            <w:vMerge w:val="restart"/>
          </w:tcPr>
          <w:p w14:paraId="31D9AFBF" w14:textId="77777777" w:rsidR="00200B56" w:rsidRDefault="00200B56" w:rsidP="00A559A0">
            <w:pPr>
              <w:jc w:val="center"/>
              <w:rPr>
                <w:noProof/>
              </w:rPr>
            </w:pPr>
          </w:p>
          <w:p w14:paraId="07380C14" w14:textId="77777777" w:rsidR="00200B56" w:rsidRDefault="00200B56" w:rsidP="00A559A0">
            <w:pPr>
              <w:jc w:val="center"/>
              <w:rPr>
                <w:rFonts w:ascii="Arial" w:hAnsi="Arial" w:cs="Arial"/>
                <w:b/>
                <w:i w:val="0"/>
                <w:iCs w:val="0"/>
                <w:sz w:val="32"/>
                <w:szCs w:val="32"/>
                <w:u w:val="single"/>
                <w:lang w:val="en-GB" w:eastAsia="en-GB" w:bidi="ar-SA"/>
              </w:rPr>
            </w:pPr>
            <w:r>
              <w:rPr>
                <w:noProof/>
              </w:rPr>
              <w:drawing>
                <wp:inline distT="0" distB="0" distL="0" distR="0" wp14:anchorId="7AE60E15" wp14:editId="66B735D6">
                  <wp:extent cx="844723" cy="638175"/>
                  <wp:effectExtent l="0" t="0" r="0" b="0"/>
                  <wp:docPr id="1055642952" name="Picture 1" descr="A red and white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46442" name="Picture 1" descr="A red and white flag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8" cy="643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</w:tcPr>
          <w:p w14:paraId="0C341F01" w14:textId="77777777" w:rsidR="00200B56" w:rsidRPr="00344C13" w:rsidRDefault="00200B56" w:rsidP="00A559A0">
            <w:pPr>
              <w:jc w:val="center"/>
              <w:rPr>
                <w:rFonts w:ascii="Arial" w:hAnsi="Arial"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</w:pPr>
            <w:r>
              <w:rPr>
                <w:noProof/>
              </w:rPr>
              <w:drawing>
                <wp:inline distT="0" distB="0" distL="0" distR="0" wp14:anchorId="1D993679" wp14:editId="19CB90BB">
                  <wp:extent cx="2541253" cy="348351"/>
                  <wp:effectExtent l="0" t="0" r="0" b="0"/>
                  <wp:docPr id="124570303" name="Picture 12457030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956" cy="36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  <w:t xml:space="preserve"> </w:t>
            </w:r>
            <w:r w:rsidRPr="00011245">
              <w:rPr>
                <w:rFonts w:ascii="Arial Narrow" w:hAnsi="Arial Narrow"/>
                <w:noProof/>
                <w:szCs w:val="24"/>
              </w:rPr>
              <w:drawing>
                <wp:inline distT="0" distB="0" distL="0" distR="0" wp14:anchorId="317C286E" wp14:editId="0327DD48">
                  <wp:extent cx="468036" cy="495300"/>
                  <wp:effectExtent l="0" t="0" r="8255" b="0"/>
                  <wp:docPr id="73536032" name="Picture 735360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52" cy="500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B56" w14:paraId="2DD958E3" w14:textId="77777777" w:rsidTr="00A559A0">
        <w:tc>
          <w:tcPr>
            <w:tcW w:w="1583" w:type="dxa"/>
            <w:vMerge/>
          </w:tcPr>
          <w:p w14:paraId="09082855" w14:textId="77777777" w:rsidR="00200B56" w:rsidRDefault="00200B56" w:rsidP="00A559A0">
            <w:pPr>
              <w:rPr>
                <w:rFonts w:ascii="Arial" w:hAnsi="Arial" w:cs="Arial"/>
                <w:b/>
                <w:i w:val="0"/>
                <w:iCs w:val="0"/>
                <w:sz w:val="32"/>
                <w:szCs w:val="32"/>
                <w:u w:val="single"/>
                <w:lang w:val="en-GB" w:eastAsia="en-GB" w:bidi="ar-SA"/>
              </w:rPr>
            </w:pPr>
          </w:p>
        </w:tc>
        <w:tc>
          <w:tcPr>
            <w:tcW w:w="5928" w:type="dxa"/>
          </w:tcPr>
          <w:p w14:paraId="18FFF150" w14:textId="77777777" w:rsidR="00200B56" w:rsidRPr="005C5253" w:rsidRDefault="00200B56" w:rsidP="00A559A0">
            <w:pPr>
              <w:ind w:left="-170"/>
              <w:jc w:val="center"/>
              <w:rPr>
                <w:rFonts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  <w:t>C</w:t>
            </w:r>
            <w:r w:rsidRPr="005C5253">
              <w:rPr>
                <w:rFonts w:ascii="Arial" w:hAnsi="Arial"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  <w:t>ANADA CUP COMPETITION 202</w:t>
            </w:r>
            <w:r>
              <w:rPr>
                <w:rFonts w:ascii="Arial" w:hAnsi="Arial" w:cs="Arial"/>
                <w:b/>
                <w:i w:val="0"/>
                <w:iCs w:val="0"/>
                <w:sz w:val="32"/>
                <w:szCs w:val="32"/>
                <w:lang w:val="en-GB" w:eastAsia="en-GB" w:bidi="ar-SA"/>
              </w:rPr>
              <w:t>5</w:t>
            </w:r>
          </w:p>
        </w:tc>
      </w:tr>
    </w:tbl>
    <w:p w14:paraId="0633D99B" w14:textId="77777777" w:rsidR="00200B56" w:rsidRDefault="00200B56" w:rsidP="00200B56">
      <w:pPr>
        <w:pStyle w:val="NoSpacing"/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</w:pPr>
    </w:p>
    <w:p w14:paraId="0E2FBA52" w14:textId="77777777" w:rsidR="00200B56" w:rsidRPr="00D91CD1" w:rsidRDefault="00200B56" w:rsidP="00825ED3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</w:pPr>
      <w:r w:rsidRPr="00D91CD1"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  <w:t xml:space="preserve">For this competition we would like you to write an amusing </w:t>
      </w:r>
      <w:r>
        <w:rPr>
          <w:rFonts w:asciiTheme="minorHAnsi" w:hAnsiTheme="minorHAnsi" w:cstheme="minorHAnsi"/>
          <w:b/>
          <w:bCs/>
          <w:sz w:val="28"/>
          <w:szCs w:val="28"/>
          <w:lang w:val="en-GB" w:eastAsia="en-GB" w:bidi="ar-SA"/>
        </w:rPr>
        <w:t>caption for this photo, taken at a recent axe throwing event.</w:t>
      </w:r>
    </w:p>
    <w:p w14:paraId="5005240B" w14:textId="77777777" w:rsidR="00200B56" w:rsidRDefault="00200B56" w:rsidP="00200B56">
      <w:pPr>
        <w:pStyle w:val="NoSpacing"/>
        <w:jc w:val="both"/>
        <w:rPr>
          <w:rFonts w:cs="Arial"/>
          <w:b/>
          <w:sz w:val="32"/>
          <w:szCs w:val="32"/>
          <w:lang w:val="en-GB" w:eastAsia="en-GB" w:bidi="ar-SA"/>
        </w:rPr>
      </w:pPr>
      <w:r>
        <w:rPr>
          <w:noProof/>
        </w:rPr>
        <w:drawing>
          <wp:inline distT="0" distB="0" distL="0" distR="0" wp14:anchorId="2B60B40D" wp14:editId="601D9E30">
            <wp:extent cx="4664075" cy="2475230"/>
            <wp:effectExtent l="0" t="0" r="3175" b="1270"/>
            <wp:docPr id="907997908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997908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4AA9C" w14:textId="47869018" w:rsidR="00200B56" w:rsidRPr="00B529C7" w:rsidRDefault="00200B56" w:rsidP="00200B56">
      <w:pPr>
        <w:spacing w:after="0" w:line="240" w:lineRule="auto"/>
        <w:jc w:val="both"/>
        <w:rPr>
          <w:rFonts w:eastAsia="Times New Roman" w:cs="Arial"/>
          <w:i w:val="0"/>
          <w:iCs w:val="0"/>
          <w:sz w:val="28"/>
          <w:szCs w:val="28"/>
          <w:lang w:eastAsia="en-GB" w:bidi="ar-SA"/>
        </w:rPr>
      </w:pPr>
      <w:r w:rsidRPr="00B529C7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The </w:t>
      </w:r>
      <w:r w:rsidRPr="00B529C7">
        <w:rPr>
          <w:rFonts w:eastAsia="Times New Roman" w:cs="Arial"/>
          <w:b/>
          <w:bCs/>
          <w:i w:val="0"/>
          <w:iCs w:val="0"/>
          <w:sz w:val="28"/>
          <w:szCs w:val="28"/>
          <w:lang w:eastAsia="en-GB" w:bidi="ar-SA"/>
        </w:rPr>
        <w:t>Canada Cup</w:t>
      </w:r>
      <w:r w:rsidRPr="00B529C7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 was donated to the Federation by</w:t>
      </w:r>
      <w:r w:rsidRPr="00B529C7">
        <w:rPr>
          <w:rFonts w:eastAsia="Times New Roman" w:cs="Arial"/>
          <w:b/>
          <w:bCs/>
          <w:i w:val="0"/>
          <w:iCs w:val="0"/>
          <w:sz w:val="28"/>
          <w:szCs w:val="28"/>
          <w:lang w:eastAsia="en-GB" w:bidi="ar-SA"/>
        </w:rPr>
        <w:t xml:space="preserve"> </w:t>
      </w:r>
      <w:r w:rsidRPr="00B529C7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 xml:space="preserve">former Federation Chairman, Pat Lambert’s sister.  To celebrate the Federation’s Diamond Jubilee in 1977, a whole week of events took place at the Palace Theatre in Newark. She was so impressed with the celebrations, she donated to the Federation a Cup to be presented each year. The theme of each competition: it must be </w:t>
      </w:r>
      <w:r w:rsidR="003E0DDC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amusing</w:t>
      </w:r>
      <w:r w:rsidRPr="00B529C7">
        <w:rPr>
          <w:rFonts w:eastAsia="Times New Roman" w:cs="Arial"/>
          <w:i w:val="0"/>
          <w:iCs w:val="0"/>
          <w:sz w:val="28"/>
          <w:szCs w:val="28"/>
          <w:lang w:eastAsia="en-GB" w:bidi="ar-SA"/>
        </w:rPr>
        <w:t>!</w:t>
      </w:r>
    </w:p>
    <w:p w14:paraId="1552231A" w14:textId="77777777" w:rsidR="00200B56" w:rsidRDefault="00200B56" w:rsidP="00200B56">
      <w:pPr>
        <w:spacing w:after="0" w:line="240" w:lineRule="auto"/>
        <w:jc w:val="both"/>
        <w:rPr>
          <w:rFonts w:eastAsia="Times New Roman" w:cs="Arial"/>
          <w:i w:val="0"/>
          <w:iCs w:val="0"/>
          <w:sz w:val="28"/>
          <w:szCs w:val="28"/>
          <w:lang w:val="en-GB" w:eastAsia="en-GB" w:bidi="ar-SA"/>
        </w:rPr>
      </w:pPr>
    </w:p>
    <w:p w14:paraId="0B195CD0" w14:textId="77777777" w:rsidR="00200B56" w:rsidRDefault="00200B56" w:rsidP="00B529C7">
      <w:pPr>
        <w:spacing w:after="0" w:line="240" w:lineRule="auto"/>
        <w:jc w:val="center"/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</w:pPr>
      <w:r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Please submit your e</w:t>
      </w:r>
      <w:r w:rsidRPr="002834E6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ntries to the office</w:t>
      </w:r>
      <w:r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 xml:space="preserve"> </w:t>
      </w:r>
      <w:r w:rsidRPr="002834E6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by</w:t>
      </w:r>
    </w:p>
    <w:p w14:paraId="670A4C29" w14:textId="77777777" w:rsidR="00200B56" w:rsidRPr="00BA4039" w:rsidRDefault="00200B56" w:rsidP="00B529C7">
      <w:pPr>
        <w:spacing w:after="0" w:line="240" w:lineRule="auto"/>
        <w:jc w:val="center"/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</w:pPr>
      <w:r w:rsidRPr="002834E6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 xml:space="preserve">Friday </w:t>
      </w:r>
      <w:r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21</w:t>
      </w:r>
      <w:r w:rsidRPr="002834E6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 xml:space="preserve"> </w:t>
      </w:r>
      <w:r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February</w:t>
      </w:r>
      <w:r w:rsidRPr="002834E6"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 xml:space="preserve"> 20</w:t>
      </w:r>
      <w:r>
        <w:rPr>
          <w:rFonts w:eastAsia="Times New Roman" w:cs="Arial"/>
          <w:b/>
          <w:i w:val="0"/>
          <w:iCs w:val="0"/>
          <w:sz w:val="28"/>
          <w:szCs w:val="28"/>
          <w:lang w:val="en-GB" w:eastAsia="en-GB" w:bidi="ar-SA"/>
        </w:rPr>
        <w:t>25</w:t>
      </w:r>
    </w:p>
    <w:p w14:paraId="0434A8C0" w14:textId="1118AE5E" w:rsidR="009F296E" w:rsidRDefault="00200B56" w:rsidP="00825ED3">
      <w:pPr>
        <w:spacing w:after="0" w:line="240" w:lineRule="auto"/>
        <w:jc w:val="right"/>
        <w:rPr>
          <w:rFonts w:ascii="Arial" w:eastAsia="Times New Roman" w:hAnsi="Arial" w:cs="Arial"/>
          <w:i w:val="0"/>
          <w:iCs w:val="0"/>
          <w:sz w:val="22"/>
          <w:szCs w:val="22"/>
          <w:lang w:val="en-GB" w:eastAsia="en-GB" w:bidi="ar-SA"/>
        </w:rPr>
      </w:pPr>
      <w:r>
        <w:rPr>
          <w:rFonts w:ascii="Arial" w:eastAsia="Times New Roman" w:hAnsi="Arial" w:cs="Arial"/>
          <w:i w:val="0"/>
          <w:iCs w:val="0"/>
          <w:sz w:val="22"/>
          <w:szCs w:val="22"/>
          <w:lang w:val="en-GB" w:eastAsia="en-GB" w:bidi="ar-SA"/>
        </w:rPr>
        <w:t>PTO</w:t>
      </w:r>
    </w:p>
    <w:p w14:paraId="0F0A2022" w14:textId="2221FFE1" w:rsidR="009F296E" w:rsidRDefault="009F296E">
      <w:p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val="en-GB" w:eastAsia="en-GB" w:bidi="ar-SA"/>
        </w:rPr>
      </w:pPr>
    </w:p>
    <w:p w14:paraId="1C84BCC5" w14:textId="77777777" w:rsidR="009F296E" w:rsidRDefault="009F296E" w:rsidP="009F296E">
      <w:pPr>
        <w:spacing w:after="0"/>
        <w:rPr>
          <w:rFonts w:ascii="Arial" w:eastAsia="Times New Roman" w:hAnsi="Arial" w:cs="Arial"/>
          <w:bCs/>
          <w:i w:val="0"/>
          <w:iCs w:val="0"/>
          <w:sz w:val="22"/>
          <w:szCs w:val="22"/>
          <w:lang w:val="en-GB" w:eastAsia="en-GB" w:bidi="ar-SA"/>
        </w:rPr>
      </w:pPr>
      <w:bookmarkStart w:id="0" w:name="_Hlk180484177"/>
    </w:p>
    <w:p w14:paraId="7AFCBAC5" w14:textId="77777777" w:rsidR="002D3578" w:rsidRPr="006052DC" w:rsidRDefault="009F296E" w:rsidP="009F296E">
      <w:pPr>
        <w:spacing w:after="0"/>
        <w:jc w:val="center"/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</w:pPr>
      <w:r w:rsidRPr="006052DC"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  <w:t xml:space="preserve">Complete your details and caption </w:t>
      </w:r>
      <w:r w:rsidR="00300BC3" w:rsidRPr="006052DC"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  <w:t xml:space="preserve">below </w:t>
      </w:r>
      <w:r w:rsidRPr="006052DC"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  <w:t>and</w:t>
      </w:r>
      <w:r w:rsidR="00300BC3" w:rsidRPr="006052DC"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  <w:t xml:space="preserve"> </w:t>
      </w:r>
    </w:p>
    <w:p w14:paraId="642C90AF" w14:textId="5C671E28" w:rsidR="009F296E" w:rsidRPr="006052DC" w:rsidRDefault="00300BC3" w:rsidP="009F296E">
      <w:pPr>
        <w:spacing w:after="0"/>
        <w:jc w:val="center"/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</w:pPr>
      <w:r w:rsidRPr="006052DC"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  <w:t>send</w:t>
      </w:r>
      <w:r w:rsidR="009F296E" w:rsidRPr="006052DC"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  <w:t xml:space="preserve"> the whole sheet to: </w:t>
      </w:r>
    </w:p>
    <w:p w14:paraId="008804B8" w14:textId="77777777" w:rsidR="00300BC3" w:rsidRPr="006052DC" w:rsidRDefault="00300BC3" w:rsidP="009F296E">
      <w:pPr>
        <w:spacing w:after="0" w:line="240" w:lineRule="auto"/>
        <w:jc w:val="center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</w:p>
    <w:p w14:paraId="1CB77C4B" w14:textId="17BB1E59" w:rsidR="009F296E" w:rsidRPr="006052DC" w:rsidRDefault="009F296E" w:rsidP="009F296E">
      <w:pPr>
        <w:spacing w:after="0" w:line="240" w:lineRule="auto"/>
        <w:jc w:val="center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  <w:r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>Nottinghamshire Federation of WIs, Trent B</w:t>
      </w:r>
      <w:r w:rsidR="00300BC3"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>r</w:t>
      </w:r>
      <w:r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>idge House,</w:t>
      </w:r>
    </w:p>
    <w:p w14:paraId="57556A4A" w14:textId="77777777" w:rsidR="00BD576F" w:rsidRPr="006052DC" w:rsidRDefault="009F296E" w:rsidP="009F296E">
      <w:pPr>
        <w:spacing w:after="0" w:line="240" w:lineRule="auto"/>
        <w:jc w:val="center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  <w:r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 xml:space="preserve">Beastmarket Hill, Newark, Notts, NG24 1BN or by email to </w:t>
      </w:r>
      <w:hyperlink r:id="rId14" w:history="1">
        <w:r w:rsidRPr="006052DC">
          <w:rPr>
            <w:rStyle w:val="Hyperlink"/>
            <w:rFonts w:asciiTheme="minorHAnsi" w:eastAsia="Times New Roman" w:hAnsiTheme="minorHAnsi" w:cstheme="minorHAnsi"/>
            <w:i w:val="0"/>
            <w:iCs w:val="0"/>
            <w:sz w:val="28"/>
            <w:szCs w:val="28"/>
            <w:lang w:val="en-GB" w:eastAsia="en-GB" w:bidi="ar-SA"/>
          </w:rPr>
          <w:t>secretary@nottswi.org.uk</w:t>
        </w:r>
      </w:hyperlink>
      <w:r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 xml:space="preserve"> (subject: “Canada Cup” and</w:t>
      </w:r>
      <w:r w:rsidR="00BD576F"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 xml:space="preserve"> </w:t>
      </w:r>
    </w:p>
    <w:p w14:paraId="4628003E" w14:textId="1975CD65" w:rsidR="009F296E" w:rsidRPr="006052DC" w:rsidRDefault="00BD576F" w:rsidP="009F296E">
      <w:pPr>
        <w:spacing w:after="0" w:line="240" w:lineRule="auto"/>
        <w:jc w:val="center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  <w:r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>your</w:t>
      </w:r>
      <w:r w:rsidR="009F296E"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 xml:space="preserve"> WI</w:t>
      </w:r>
      <w:r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>’s</w:t>
      </w:r>
      <w:r w:rsidR="009F296E"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 xml:space="preserve"> name).</w:t>
      </w:r>
    </w:p>
    <w:p w14:paraId="079E30CE" w14:textId="77777777" w:rsidR="009F296E" w:rsidRPr="006052DC" w:rsidRDefault="009F296E" w:rsidP="009F296E">
      <w:pPr>
        <w:spacing w:after="0" w:line="240" w:lineRule="auto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</w:p>
    <w:p w14:paraId="5AC2FFFD" w14:textId="77777777" w:rsidR="009F296E" w:rsidRPr="006052DC" w:rsidRDefault="009F296E" w:rsidP="009F296E">
      <w:pPr>
        <w:spacing w:after="0" w:line="240" w:lineRule="auto"/>
        <w:jc w:val="both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</w:p>
    <w:p w14:paraId="24212B74" w14:textId="2AC2D4C9" w:rsidR="002D3578" w:rsidRPr="00B077E0" w:rsidRDefault="002D3578" w:rsidP="00C03BA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 w:val="0"/>
          <w:iCs w:val="0"/>
          <w:sz w:val="28"/>
          <w:szCs w:val="28"/>
          <w:lang w:val="en-GB" w:eastAsia="en-GB" w:bidi="ar-SA"/>
        </w:rPr>
      </w:pPr>
      <w:r w:rsidRPr="00B077E0">
        <w:rPr>
          <w:rFonts w:asciiTheme="minorHAnsi" w:eastAsia="Times New Roman" w:hAnsiTheme="minorHAnsi" w:cstheme="minorHAnsi"/>
          <w:b/>
          <w:bCs/>
          <w:i w:val="0"/>
          <w:iCs w:val="0"/>
          <w:sz w:val="28"/>
          <w:szCs w:val="28"/>
          <w:lang w:val="en-GB" w:eastAsia="en-GB" w:bidi="ar-SA"/>
        </w:rPr>
        <w:t>The winner will be announced and presented with the Cup at the Annual Federation Meeting in March</w:t>
      </w:r>
      <w:r w:rsidR="00C03BA7" w:rsidRPr="00B077E0">
        <w:rPr>
          <w:rFonts w:asciiTheme="minorHAnsi" w:eastAsia="Times New Roman" w:hAnsiTheme="minorHAnsi" w:cstheme="minorHAnsi"/>
          <w:b/>
          <w:bCs/>
          <w:i w:val="0"/>
          <w:iCs w:val="0"/>
          <w:sz w:val="28"/>
          <w:szCs w:val="28"/>
          <w:lang w:val="en-GB" w:eastAsia="en-GB" w:bidi="ar-SA"/>
        </w:rPr>
        <w:t>.</w:t>
      </w:r>
    </w:p>
    <w:p w14:paraId="05E36CBF" w14:textId="77777777" w:rsidR="009F296E" w:rsidRPr="0039012C" w:rsidRDefault="009F296E" w:rsidP="00C03BA7">
      <w:pPr>
        <w:ind w:left="-57"/>
        <w:jc w:val="center"/>
      </w:pPr>
    </w:p>
    <w:p w14:paraId="00CF9B14" w14:textId="77777777" w:rsidR="009F296E" w:rsidRPr="0039012C" w:rsidRDefault="009F296E" w:rsidP="009F296E">
      <w:pPr>
        <w:ind w:left="-170"/>
      </w:pPr>
    </w:p>
    <w:p w14:paraId="377D10E1" w14:textId="77777777" w:rsidR="009F296E" w:rsidRPr="00336967" w:rsidRDefault="009F296E" w:rsidP="009F2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53FD4D92" w14:textId="77777777" w:rsidR="009F296E" w:rsidRPr="00336967" w:rsidRDefault="009F296E" w:rsidP="009F2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  <w:r w:rsidRPr="00336967"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  <w:t>Name:</w:t>
      </w:r>
    </w:p>
    <w:p w14:paraId="3795CA6F" w14:textId="77777777" w:rsidR="009F296E" w:rsidRPr="00336967" w:rsidRDefault="009F296E" w:rsidP="009F2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0883C97D" w14:textId="77777777" w:rsidR="009F296E" w:rsidRDefault="009F296E" w:rsidP="009F2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  <w:r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  <w:t>Email:</w:t>
      </w:r>
    </w:p>
    <w:p w14:paraId="42D566A0" w14:textId="77777777" w:rsidR="009F296E" w:rsidRPr="00336967" w:rsidRDefault="009F296E" w:rsidP="009F2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0FCED408" w14:textId="77777777" w:rsidR="009F296E" w:rsidRDefault="009F296E" w:rsidP="009F2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  <w:r w:rsidRPr="00336967"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  <w:t>WI</w:t>
      </w:r>
      <w:r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  <w:t>:</w:t>
      </w:r>
    </w:p>
    <w:p w14:paraId="0CA8EA76" w14:textId="77777777" w:rsidR="009F296E" w:rsidRDefault="009F296E" w:rsidP="009F2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47376325" w14:textId="77777777" w:rsidR="009F296E" w:rsidRDefault="009F296E" w:rsidP="009F2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  <w:r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  <w:t>Caption:</w:t>
      </w:r>
    </w:p>
    <w:bookmarkEnd w:id="0"/>
    <w:p w14:paraId="150FCEC1" w14:textId="7E66525F" w:rsidR="004E193F" w:rsidRDefault="00BD576F" w:rsidP="00D92C9B">
      <w:pPr>
        <w:spacing w:after="0" w:line="240" w:lineRule="auto"/>
        <w:jc w:val="right"/>
        <w:rPr>
          <w:rFonts w:ascii="Arial" w:eastAsia="Times New Roman" w:hAnsi="Arial" w:cs="Arial"/>
          <w:i w:val="0"/>
          <w:iCs w:val="0"/>
          <w:sz w:val="22"/>
          <w:szCs w:val="22"/>
          <w:lang w:val="en-GB" w:eastAsia="en-GB" w:bidi="ar-SA"/>
        </w:rPr>
      </w:pPr>
      <w:r>
        <w:rPr>
          <w:rFonts w:ascii="Arial" w:eastAsia="Times New Roman" w:hAnsi="Arial" w:cs="Arial"/>
          <w:i w:val="0"/>
          <w:iCs w:val="0"/>
          <w:sz w:val="22"/>
          <w:szCs w:val="22"/>
          <w:lang w:val="en-GB" w:eastAsia="en-GB" w:bidi="ar-SA"/>
        </w:rPr>
        <w:br w:type="column"/>
      </w:r>
    </w:p>
    <w:p w14:paraId="24F7A48A" w14:textId="77777777" w:rsidR="00BD576F" w:rsidRDefault="00BD576F" w:rsidP="00BD576F">
      <w:pPr>
        <w:spacing w:after="0"/>
        <w:rPr>
          <w:rFonts w:ascii="Arial" w:eastAsia="Times New Roman" w:hAnsi="Arial" w:cs="Arial"/>
          <w:bCs/>
          <w:i w:val="0"/>
          <w:iCs w:val="0"/>
          <w:sz w:val="22"/>
          <w:szCs w:val="22"/>
          <w:lang w:val="en-GB" w:eastAsia="en-GB" w:bidi="ar-SA"/>
        </w:rPr>
      </w:pPr>
    </w:p>
    <w:p w14:paraId="4B700C63" w14:textId="77777777" w:rsidR="00BD576F" w:rsidRPr="006052DC" w:rsidRDefault="00BD576F" w:rsidP="00BD576F">
      <w:pPr>
        <w:spacing w:after="0"/>
        <w:jc w:val="center"/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</w:pPr>
      <w:r w:rsidRPr="006052DC"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  <w:t xml:space="preserve">Complete your details and caption below and </w:t>
      </w:r>
    </w:p>
    <w:p w14:paraId="24980C08" w14:textId="77777777" w:rsidR="00BD576F" w:rsidRPr="006052DC" w:rsidRDefault="00BD576F" w:rsidP="00BD576F">
      <w:pPr>
        <w:spacing w:after="0"/>
        <w:jc w:val="center"/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</w:pPr>
      <w:r w:rsidRPr="006052DC">
        <w:rPr>
          <w:rFonts w:asciiTheme="minorHAnsi" w:eastAsia="Times New Roman" w:hAnsiTheme="minorHAnsi" w:cstheme="minorHAnsi"/>
          <w:bCs/>
          <w:i w:val="0"/>
          <w:iCs w:val="0"/>
          <w:sz w:val="28"/>
          <w:szCs w:val="28"/>
          <w:lang w:val="en-GB" w:eastAsia="en-GB" w:bidi="ar-SA"/>
        </w:rPr>
        <w:t xml:space="preserve">send the whole sheet to: </w:t>
      </w:r>
    </w:p>
    <w:p w14:paraId="78124F1E" w14:textId="77777777" w:rsidR="00BD576F" w:rsidRPr="006052DC" w:rsidRDefault="00BD576F" w:rsidP="00BD576F">
      <w:pPr>
        <w:spacing w:after="0" w:line="240" w:lineRule="auto"/>
        <w:jc w:val="center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</w:p>
    <w:p w14:paraId="71722549" w14:textId="77777777" w:rsidR="00BD576F" w:rsidRPr="006052DC" w:rsidRDefault="00BD576F" w:rsidP="00BD576F">
      <w:pPr>
        <w:spacing w:after="0" w:line="240" w:lineRule="auto"/>
        <w:jc w:val="center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  <w:r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>Nottinghamshire Federation of WIs, Trent Bridge House,</w:t>
      </w:r>
    </w:p>
    <w:p w14:paraId="430D573B" w14:textId="77777777" w:rsidR="00BD576F" w:rsidRPr="006052DC" w:rsidRDefault="00BD576F" w:rsidP="00BD576F">
      <w:pPr>
        <w:spacing w:after="0" w:line="240" w:lineRule="auto"/>
        <w:jc w:val="center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  <w:r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 xml:space="preserve">Beastmarket Hill, Newark, Notts, NG24 1BN or by email to </w:t>
      </w:r>
      <w:hyperlink r:id="rId15" w:history="1">
        <w:r w:rsidRPr="006052DC">
          <w:rPr>
            <w:rStyle w:val="Hyperlink"/>
            <w:rFonts w:asciiTheme="minorHAnsi" w:eastAsia="Times New Roman" w:hAnsiTheme="minorHAnsi" w:cstheme="minorHAnsi"/>
            <w:i w:val="0"/>
            <w:iCs w:val="0"/>
            <w:sz w:val="28"/>
            <w:szCs w:val="28"/>
            <w:lang w:val="en-GB" w:eastAsia="en-GB" w:bidi="ar-SA"/>
          </w:rPr>
          <w:t>secretary@nottswi.org.uk</w:t>
        </w:r>
      </w:hyperlink>
      <w:r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 xml:space="preserve"> (subject: “Canada Cup” and </w:t>
      </w:r>
    </w:p>
    <w:p w14:paraId="71D85A0F" w14:textId="77777777" w:rsidR="00BD576F" w:rsidRPr="006052DC" w:rsidRDefault="00BD576F" w:rsidP="00BD576F">
      <w:pPr>
        <w:spacing w:after="0" w:line="240" w:lineRule="auto"/>
        <w:jc w:val="center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  <w:r w:rsidRPr="006052DC"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  <w:t>your WI’s name).</w:t>
      </w:r>
    </w:p>
    <w:p w14:paraId="1403D34F" w14:textId="77777777" w:rsidR="00BD576F" w:rsidRPr="006052DC" w:rsidRDefault="00BD576F" w:rsidP="00BD576F">
      <w:pPr>
        <w:spacing w:after="0" w:line="240" w:lineRule="auto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</w:p>
    <w:p w14:paraId="71CE39DD" w14:textId="77777777" w:rsidR="00BD576F" w:rsidRPr="006052DC" w:rsidRDefault="00BD576F" w:rsidP="00BD576F">
      <w:pPr>
        <w:spacing w:after="0" w:line="240" w:lineRule="auto"/>
        <w:jc w:val="both"/>
        <w:rPr>
          <w:rFonts w:asciiTheme="minorHAnsi" w:eastAsia="Times New Roman" w:hAnsiTheme="minorHAnsi" w:cstheme="minorHAnsi"/>
          <w:i w:val="0"/>
          <w:iCs w:val="0"/>
          <w:sz w:val="28"/>
          <w:szCs w:val="28"/>
          <w:lang w:val="en-GB" w:eastAsia="en-GB" w:bidi="ar-SA"/>
        </w:rPr>
      </w:pPr>
    </w:p>
    <w:p w14:paraId="0F8ECE05" w14:textId="77777777" w:rsidR="00BD576F" w:rsidRPr="00B077E0" w:rsidRDefault="00BD576F" w:rsidP="00BD576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 w:val="0"/>
          <w:iCs w:val="0"/>
          <w:sz w:val="28"/>
          <w:szCs w:val="28"/>
          <w:lang w:val="en-GB" w:eastAsia="en-GB" w:bidi="ar-SA"/>
        </w:rPr>
      </w:pPr>
      <w:r w:rsidRPr="00B077E0">
        <w:rPr>
          <w:rFonts w:asciiTheme="minorHAnsi" w:eastAsia="Times New Roman" w:hAnsiTheme="minorHAnsi" w:cstheme="minorHAnsi"/>
          <w:b/>
          <w:bCs/>
          <w:i w:val="0"/>
          <w:iCs w:val="0"/>
          <w:sz w:val="28"/>
          <w:szCs w:val="28"/>
          <w:lang w:val="en-GB" w:eastAsia="en-GB" w:bidi="ar-SA"/>
        </w:rPr>
        <w:t>The winner will be announced and presented with the Cup at the Annual Federation Meeting in March.</w:t>
      </w:r>
    </w:p>
    <w:p w14:paraId="74825DAB" w14:textId="77777777" w:rsidR="00BD576F" w:rsidRPr="0039012C" w:rsidRDefault="00BD576F" w:rsidP="00BD576F">
      <w:pPr>
        <w:ind w:left="-57"/>
        <w:jc w:val="center"/>
      </w:pPr>
    </w:p>
    <w:p w14:paraId="485070BE" w14:textId="77777777" w:rsidR="00BD576F" w:rsidRPr="0039012C" w:rsidRDefault="00BD576F" w:rsidP="00BD576F">
      <w:pPr>
        <w:ind w:left="-170"/>
      </w:pPr>
    </w:p>
    <w:p w14:paraId="5101FA2C" w14:textId="77777777" w:rsidR="00BD576F" w:rsidRPr="00336967" w:rsidRDefault="00BD576F" w:rsidP="00BD57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53E738F5" w14:textId="77777777" w:rsidR="00BD576F" w:rsidRPr="00336967" w:rsidRDefault="00BD576F" w:rsidP="00BD57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  <w:r w:rsidRPr="00336967"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  <w:t>Name:</w:t>
      </w:r>
    </w:p>
    <w:p w14:paraId="6880FA13" w14:textId="77777777" w:rsidR="00BD576F" w:rsidRPr="00336967" w:rsidRDefault="00BD576F" w:rsidP="00BD57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37069A66" w14:textId="77777777" w:rsidR="00BD576F" w:rsidRDefault="00BD576F" w:rsidP="00BD57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  <w:r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  <w:t>Email:</w:t>
      </w:r>
    </w:p>
    <w:p w14:paraId="135DF953" w14:textId="77777777" w:rsidR="00BD576F" w:rsidRPr="00336967" w:rsidRDefault="00BD576F" w:rsidP="00BD57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17329675" w14:textId="77777777" w:rsidR="00BD576F" w:rsidRDefault="00BD576F" w:rsidP="00BD57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  <w:r w:rsidRPr="00336967"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  <w:t>WI</w:t>
      </w:r>
      <w:r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  <w:t>:</w:t>
      </w:r>
    </w:p>
    <w:p w14:paraId="0AC2CDEA" w14:textId="77777777" w:rsidR="00BD576F" w:rsidRDefault="00BD576F" w:rsidP="00BD57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6E624174" w14:textId="77777777" w:rsidR="00BD576F" w:rsidRDefault="00BD576F" w:rsidP="00BD57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  <w:r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  <w:t>Caption:</w:t>
      </w:r>
    </w:p>
    <w:p w14:paraId="5511FB1C" w14:textId="77777777" w:rsidR="001C6DF7" w:rsidRDefault="001C6DF7" w:rsidP="001C6DF7">
      <w:pPr>
        <w:spacing w:after="0" w:line="240" w:lineRule="auto"/>
        <w:jc w:val="both"/>
        <w:rPr>
          <w:rFonts w:eastAsia="Times New Roman" w:cs="Arial"/>
          <w:i w:val="0"/>
          <w:iCs w:val="0"/>
          <w:sz w:val="28"/>
          <w:szCs w:val="28"/>
          <w:lang w:val="en-GB" w:eastAsia="en-GB" w:bidi="ar-SA"/>
        </w:rPr>
      </w:pPr>
    </w:p>
    <w:p w14:paraId="4F02522A" w14:textId="77777777" w:rsidR="001C6DF7" w:rsidRPr="002834E6" w:rsidRDefault="001C6DF7" w:rsidP="001C6DF7">
      <w:pPr>
        <w:spacing w:after="0" w:line="240" w:lineRule="auto"/>
        <w:jc w:val="both"/>
        <w:rPr>
          <w:rFonts w:eastAsia="Times New Roman" w:cs="Arial"/>
          <w:i w:val="0"/>
          <w:iCs w:val="0"/>
          <w:sz w:val="28"/>
          <w:szCs w:val="28"/>
          <w:lang w:val="en-GB" w:eastAsia="en-GB" w:bidi="ar-SA"/>
        </w:rPr>
      </w:pPr>
    </w:p>
    <w:p w14:paraId="439D5480" w14:textId="77777777" w:rsidR="004E193F" w:rsidRDefault="004E193F" w:rsidP="00336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2A9F3F60" w14:textId="20BE07E3" w:rsidR="004E193F" w:rsidRPr="00336967" w:rsidRDefault="004E193F" w:rsidP="004E19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21916A9B" w14:textId="77777777" w:rsidR="004E193F" w:rsidRPr="00336967" w:rsidRDefault="004E193F" w:rsidP="00336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7E7420D7" w14:textId="77777777" w:rsidR="00336967" w:rsidRPr="00336967" w:rsidRDefault="00336967" w:rsidP="00336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 w:val="0"/>
          <w:iCs w:val="0"/>
          <w:sz w:val="24"/>
          <w:szCs w:val="24"/>
          <w:lang w:val="en-GB" w:eastAsia="en-GB" w:bidi="ar-SA"/>
        </w:rPr>
      </w:pPr>
    </w:p>
    <w:p w14:paraId="481CCE58" w14:textId="77777777" w:rsidR="00336967" w:rsidRDefault="00336967" w:rsidP="00FC6A99">
      <w:pPr>
        <w:rPr>
          <w:b/>
          <w:i w:val="0"/>
          <w:sz w:val="28"/>
          <w:szCs w:val="28"/>
        </w:rPr>
      </w:pPr>
    </w:p>
    <w:p w14:paraId="1424D1B9" w14:textId="77777777" w:rsidR="002A2E1D" w:rsidRPr="004825F7" w:rsidRDefault="002A2E1D" w:rsidP="00FC6A99">
      <w:pPr>
        <w:rPr>
          <w:b/>
          <w:i w:val="0"/>
          <w:sz w:val="28"/>
          <w:szCs w:val="28"/>
        </w:rPr>
      </w:pPr>
    </w:p>
    <w:sectPr w:rsidR="002A2E1D" w:rsidRPr="004825F7" w:rsidSect="008235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94B2C"/>
    <w:multiLevelType w:val="hybridMultilevel"/>
    <w:tmpl w:val="0A98E930"/>
    <w:lvl w:ilvl="0" w:tplc="438844DA">
      <w:start w:val="1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E3373B4"/>
    <w:multiLevelType w:val="hybridMultilevel"/>
    <w:tmpl w:val="283CF636"/>
    <w:lvl w:ilvl="0" w:tplc="438844DA">
      <w:start w:val="1"/>
      <w:numFmt w:val="bullet"/>
      <w:lvlText w:val=""/>
      <w:lvlJc w:val="left"/>
      <w:pPr>
        <w:ind w:left="-28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CEC452C"/>
    <w:multiLevelType w:val="hybridMultilevel"/>
    <w:tmpl w:val="11B6DD40"/>
    <w:lvl w:ilvl="0" w:tplc="EAF2D4E6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91209587">
    <w:abstractNumId w:val="2"/>
  </w:num>
  <w:num w:numId="2" w16cid:durableId="1834712757">
    <w:abstractNumId w:val="0"/>
  </w:num>
  <w:num w:numId="3" w16cid:durableId="135156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23"/>
    <w:rsid w:val="00004189"/>
    <w:rsid w:val="00033E92"/>
    <w:rsid w:val="000669E8"/>
    <w:rsid w:val="00090FE4"/>
    <w:rsid w:val="000C30C4"/>
    <w:rsid w:val="000C4EED"/>
    <w:rsid w:val="000C7981"/>
    <w:rsid w:val="000D56B9"/>
    <w:rsid w:val="00102AE3"/>
    <w:rsid w:val="00110276"/>
    <w:rsid w:val="00125688"/>
    <w:rsid w:val="0013441E"/>
    <w:rsid w:val="00154C3E"/>
    <w:rsid w:val="00160588"/>
    <w:rsid w:val="001666E3"/>
    <w:rsid w:val="00190BE1"/>
    <w:rsid w:val="001A608F"/>
    <w:rsid w:val="001C548E"/>
    <w:rsid w:val="001C6DF7"/>
    <w:rsid w:val="001E7FAF"/>
    <w:rsid w:val="001F4B8E"/>
    <w:rsid w:val="00200B56"/>
    <w:rsid w:val="0020152B"/>
    <w:rsid w:val="00252A9F"/>
    <w:rsid w:val="00281EC5"/>
    <w:rsid w:val="00292502"/>
    <w:rsid w:val="002A2C79"/>
    <w:rsid w:val="002A2E1D"/>
    <w:rsid w:val="002B6C6B"/>
    <w:rsid w:val="002C7CE0"/>
    <w:rsid w:val="002D3578"/>
    <w:rsid w:val="00300BC3"/>
    <w:rsid w:val="00336967"/>
    <w:rsid w:val="00344C13"/>
    <w:rsid w:val="00347A78"/>
    <w:rsid w:val="003578A6"/>
    <w:rsid w:val="0039012C"/>
    <w:rsid w:val="003A01D8"/>
    <w:rsid w:val="003A08C4"/>
    <w:rsid w:val="003A2DE1"/>
    <w:rsid w:val="003B3834"/>
    <w:rsid w:val="003C36D6"/>
    <w:rsid w:val="003C79C0"/>
    <w:rsid w:val="003E0DDC"/>
    <w:rsid w:val="003F14CC"/>
    <w:rsid w:val="00413FA9"/>
    <w:rsid w:val="00476880"/>
    <w:rsid w:val="00480BD5"/>
    <w:rsid w:val="004825F7"/>
    <w:rsid w:val="004B2F62"/>
    <w:rsid w:val="004C5CFC"/>
    <w:rsid w:val="004E193F"/>
    <w:rsid w:val="004F536B"/>
    <w:rsid w:val="00500999"/>
    <w:rsid w:val="005012E6"/>
    <w:rsid w:val="00506624"/>
    <w:rsid w:val="00511D7F"/>
    <w:rsid w:val="00514C4B"/>
    <w:rsid w:val="00517CFE"/>
    <w:rsid w:val="00540F62"/>
    <w:rsid w:val="005976DD"/>
    <w:rsid w:val="005C5253"/>
    <w:rsid w:val="005D1B1D"/>
    <w:rsid w:val="005D4962"/>
    <w:rsid w:val="006052DC"/>
    <w:rsid w:val="00610835"/>
    <w:rsid w:val="00615CA7"/>
    <w:rsid w:val="00617FF3"/>
    <w:rsid w:val="00626AE4"/>
    <w:rsid w:val="00682ED8"/>
    <w:rsid w:val="006C4E69"/>
    <w:rsid w:val="006D0A7E"/>
    <w:rsid w:val="006D448E"/>
    <w:rsid w:val="006F2433"/>
    <w:rsid w:val="00715AEC"/>
    <w:rsid w:val="00740690"/>
    <w:rsid w:val="00774071"/>
    <w:rsid w:val="00794F1F"/>
    <w:rsid w:val="007A3123"/>
    <w:rsid w:val="007B1CB5"/>
    <w:rsid w:val="007E6831"/>
    <w:rsid w:val="0080719C"/>
    <w:rsid w:val="008177A6"/>
    <w:rsid w:val="008223DC"/>
    <w:rsid w:val="0082357B"/>
    <w:rsid w:val="00825C74"/>
    <w:rsid w:val="00825ED3"/>
    <w:rsid w:val="00826D1C"/>
    <w:rsid w:val="00837918"/>
    <w:rsid w:val="00843F3F"/>
    <w:rsid w:val="00847FF0"/>
    <w:rsid w:val="00870E36"/>
    <w:rsid w:val="008A02DF"/>
    <w:rsid w:val="008A7B0C"/>
    <w:rsid w:val="008C281A"/>
    <w:rsid w:val="008C5223"/>
    <w:rsid w:val="008C5E67"/>
    <w:rsid w:val="008E3530"/>
    <w:rsid w:val="00910A11"/>
    <w:rsid w:val="00927A34"/>
    <w:rsid w:val="0098000C"/>
    <w:rsid w:val="0099549E"/>
    <w:rsid w:val="009C3785"/>
    <w:rsid w:val="009E1C70"/>
    <w:rsid w:val="009E7A71"/>
    <w:rsid w:val="009F296E"/>
    <w:rsid w:val="00A27113"/>
    <w:rsid w:val="00A3306F"/>
    <w:rsid w:val="00A34978"/>
    <w:rsid w:val="00A352DD"/>
    <w:rsid w:val="00A44422"/>
    <w:rsid w:val="00A574B4"/>
    <w:rsid w:val="00A75277"/>
    <w:rsid w:val="00A83CB6"/>
    <w:rsid w:val="00A95727"/>
    <w:rsid w:val="00AA2D83"/>
    <w:rsid w:val="00AA745D"/>
    <w:rsid w:val="00AB5210"/>
    <w:rsid w:val="00AC10BC"/>
    <w:rsid w:val="00AC3705"/>
    <w:rsid w:val="00B077E0"/>
    <w:rsid w:val="00B511E5"/>
    <w:rsid w:val="00B5206C"/>
    <w:rsid w:val="00B529C7"/>
    <w:rsid w:val="00B81A9F"/>
    <w:rsid w:val="00B8787A"/>
    <w:rsid w:val="00BA4039"/>
    <w:rsid w:val="00BC7220"/>
    <w:rsid w:val="00BD576F"/>
    <w:rsid w:val="00BE6EDB"/>
    <w:rsid w:val="00C01B07"/>
    <w:rsid w:val="00C0354A"/>
    <w:rsid w:val="00C03BA7"/>
    <w:rsid w:val="00C059CF"/>
    <w:rsid w:val="00C35CC2"/>
    <w:rsid w:val="00C37D7F"/>
    <w:rsid w:val="00C61D45"/>
    <w:rsid w:val="00C61FEE"/>
    <w:rsid w:val="00C627AA"/>
    <w:rsid w:val="00C73849"/>
    <w:rsid w:val="00CA237E"/>
    <w:rsid w:val="00CB47D6"/>
    <w:rsid w:val="00CB70FA"/>
    <w:rsid w:val="00CC62C1"/>
    <w:rsid w:val="00CD730B"/>
    <w:rsid w:val="00CE19C6"/>
    <w:rsid w:val="00CF48CE"/>
    <w:rsid w:val="00D00237"/>
    <w:rsid w:val="00D0322E"/>
    <w:rsid w:val="00D06128"/>
    <w:rsid w:val="00D1606C"/>
    <w:rsid w:val="00D265DE"/>
    <w:rsid w:val="00D44776"/>
    <w:rsid w:val="00D542A0"/>
    <w:rsid w:val="00D67422"/>
    <w:rsid w:val="00D91CD1"/>
    <w:rsid w:val="00D92C9B"/>
    <w:rsid w:val="00DA5193"/>
    <w:rsid w:val="00DB5724"/>
    <w:rsid w:val="00DC1B73"/>
    <w:rsid w:val="00E038BF"/>
    <w:rsid w:val="00E14625"/>
    <w:rsid w:val="00E15E90"/>
    <w:rsid w:val="00E672EC"/>
    <w:rsid w:val="00E701A1"/>
    <w:rsid w:val="00EA4D7A"/>
    <w:rsid w:val="00EE62A1"/>
    <w:rsid w:val="00EF2A8B"/>
    <w:rsid w:val="00F0438A"/>
    <w:rsid w:val="00F05439"/>
    <w:rsid w:val="00F11FFA"/>
    <w:rsid w:val="00F20275"/>
    <w:rsid w:val="00F30362"/>
    <w:rsid w:val="00F4465F"/>
    <w:rsid w:val="00F46D04"/>
    <w:rsid w:val="00F61B33"/>
    <w:rsid w:val="00F66FB3"/>
    <w:rsid w:val="00F6769C"/>
    <w:rsid w:val="00FB55D3"/>
    <w:rsid w:val="00FC6A99"/>
    <w:rsid w:val="00FD5765"/>
    <w:rsid w:val="00FE1EBE"/>
    <w:rsid w:val="00FE2928"/>
    <w:rsid w:val="1079C5E9"/>
    <w:rsid w:val="18AC4391"/>
    <w:rsid w:val="1B02F965"/>
    <w:rsid w:val="1F6AFD9E"/>
    <w:rsid w:val="29E8D291"/>
    <w:rsid w:val="34A8FF00"/>
    <w:rsid w:val="3DE12027"/>
    <w:rsid w:val="4043EFA0"/>
    <w:rsid w:val="4E25F6F2"/>
    <w:rsid w:val="5BA2FAEA"/>
    <w:rsid w:val="6255BE5B"/>
    <w:rsid w:val="7EECBEC4"/>
    <w:rsid w:val="7FE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  <w14:docId w14:val="6ABF55F4"/>
  <w15:chartTrackingRefBased/>
  <w15:docId w15:val="{388D25D9-EA55-4FCB-AB6C-7DB9C35C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276"/>
    <w:pPr>
      <w:spacing w:after="200" w:line="288" w:lineRule="auto"/>
    </w:pPr>
    <w:rPr>
      <w:i/>
      <w:iCs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76"/>
    <w:pPr>
      <w:pBdr>
        <w:top w:val="single" w:sz="8" w:space="0" w:color="EA157A"/>
        <w:left w:val="single" w:sz="8" w:space="0" w:color="EA157A"/>
        <w:bottom w:val="single" w:sz="8" w:space="0" w:color="EA157A"/>
        <w:right w:val="single" w:sz="8" w:space="0" w:color="EA157A"/>
      </w:pBdr>
      <w:shd w:val="clear" w:color="auto" w:fill="FAD0E4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740A3C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276"/>
    <w:pPr>
      <w:pBdr>
        <w:top w:val="single" w:sz="4" w:space="0" w:color="EA157A"/>
        <w:left w:val="single" w:sz="48" w:space="2" w:color="EA157A"/>
        <w:bottom w:val="single" w:sz="4" w:space="0" w:color="EA157A"/>
        <w:right w:val="single" w:sz="4" w:space="4" w:color="EA157A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AF0F5A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276"/>
    <w:pPr>
      <w:pBdr>
        <w:left w:val="single" w:sz="48" w:space="2" w:color="EA157A"/>
        <w:bottom w:val="single" w:sz="4" w:space="0" w:color="EA157A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AF0F5A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276"/>
    <w:pPr>
      <w:pBdr>
        <w:left w:val="single" w:sz="4" w:space="2" w:color="EA157A"/>
        <w:bottom w:val="single" w:sz="4" w:space="2" w:color="EA157A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AF0F5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276"/>
    <w:pPr>
      <w:pBdr>
        <w:left w:val="dotted" w:sz="4" w:space="2" w:color="EA157A"/>
        <w:bottom w:val="dotted" w:sz="4" w:space="2" w:color="EA157A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AF0F5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276"/>
    <w:pPr>
      <w:pBdr>
        <w:bottom w:val="single" w:sz="4" w:space="2" w:color="F6A1C9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AF0F5A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276"/>
    <w:pPr>
      <w:pBdr>
        <w:bottom w:val="dotted" w:sz="4" w:space="2" w:color="F272AE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AF0F5A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276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EA157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276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EA15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10276"/>
    <w:rPr>
      <w:rFonts w:ascii="Cambria" w:eastAsia="Times New Roman" w:hAnsi="Cambria" w:cs="Times New Roman"/>
      <w:b/>
      <w:bCs/>
      <w:i/>
      <w:iCs/>
      <w:color w:val="740A3C"/>
      <w:shd w:val="clear" w:color="auto" w:fill="FAD0E4"/>
    </w:rPr>
  </w:style>
  <w:style w:type="character" w:customStyle="1" w:styleId="Heading2Char">
    <w:name w:val="Heading 2 Char"/>
    <w:link w:val="Heading2"/>
    <w:uiPriority w:val="9"/>
    <w:semiHidden/>
    <w:rsid w:val="00110276"/>
    <w:rPr>
      <w:rFonts w:ascii="Cambria" w:eastAsia="Times New Roman" w:hAnsi="Cambria" w:cs="Times New Roman"/>
      <w:b/>
      <w:bCs/>
      <w:i/>
      <w:iCs/>
      <w:color w:val="AF0F5A"/>
    </w:rPr>
  </w:style>
  <w:style w:type="character" w:customStyle="1" w:styleId="Heading3Char">
    <w:name w:val="Heading 3 Char"/>
    <w:link w:val="Heading3"/>
    <w:uiPriority w:val="9"/>
    <w:semiHidden/>
    <w:rsid w:val="00110276"/>
    <w:rPr>
      <w:rFonts w:ascii="Cambria" w:eastAsia="Times New Roman" w:hAnsi="Cambria" w:cs="Times New Roman"/>
      <w:b/>
      <w:bCs/>
      <w:i/>
      <w:iCs/>
      <w:color w:val="AF0F5A"/>
    </w:rPr>
  </w:style>
  <w:style w:type="character" w:customStyle="1" w:styleId="Heading4Char">
    <w:name w:val="Heading 4 Char"/>
    <w:link w:val="Heading4"/>
    <w:uiPriority w:val="9"/>
    <w:semiHidden/>
    <w:rsid w:val="00110276"/>
    <w:rPr>
      <w:rFonts w:ascii="Cambria" w:eastAsia="Times New Roman" w:hAnsi="Cambria" w:cs="Times New Roman"/>
      <w:b/>
      <w:bCs/>
      <w:i/>
      <w:iCs/>
      <w:color w:val="AF0F5A"/>
    </w:rPr>
  </w:style>
  <w:style w:type="character" w:customStyle="1" w:styleId="Heading5Char">
    <w:name w:val="Heading 5 Char"/>
    <w:link w:val="Heading5"/>
    <w:uiPriority w:val="9"/>
    <w:semiHidden/>
    <w:rsid w:val="00110276"/>
    <w:rPr>
      <w:rFonts w:ascii="Cambria" w:eastAsia="Times New Roman" w:hAnsi="Cambria" w:cs="Times New Roman"/>
      <w:b/>
      <w:bCs/>
      <w:i/>
      <w:iCs/>
      <w:color w:val="AF0F5A"/>
    </w:rPr>
  </w:style>
  <w:style w:type="character" w:customStyle="1" w:styleId="Heading6Char">
    <w:name w:val="Heading 6 Char"/>
    <w:link w:val="Heading6"/>
    <w:uiPriority w:val="9"/>
    <w:semiHidden/>
    <w:rsid w:val="00110276"/>
    <w:rPr>
      <w:rFonts w:ascii="Cambria" w:eastAsia="Times New Roman" w:hAnsi="Cambria" w:cs="Times New Roman"/>
      <w:i/>
      <w:iCs/>
      <w:color w:val="AF0F5A"/>
    </w:rPr>
  </w:style>
  <w:style w:type="character" w:customStyle="1" w:styleId="Heading7Char">
    <w:name w:val="Heading 7 Char"/>
    <w:link w:val="Heading7"/>
    <w:uiPriority w:val="9"/>
    <w:semiHidden/>
    <w:rsid w:val="00110276"/>
    <w:rPr>
      <w:rFonts w:ascii="Cambria" w:eastAsia="Times New Roman" w:hAnsi="Cambria" w:cs="Times New Roman"/>
      <w:i/>
      <w:iCs/>
      <w:color w:val="AF0F5A"/>
    </w:rPr>
  </w:style>
  <w:style w:type="character" w:customStyle="1" w:styleId="Heading8Char">
    <w:name w:val="Heading 8 Char"/>
    <w:link w:val="Heading8"/>
    <w:uiPriority w:val="9"/>
    <w:semiHidden/>
    <w:rsid w:val="00110276"/>
    <w:rPr>
      <w:rFonts w:ascii="Cambria" w:eastAsia="Times New Roman" w:hAnsi="Cambria" w:cs="Times New Roman"/>
      <w:i/>
      <w:iCs/>
      <w:color w:val="EA157A"/>
    </w:rPr>
  </w:style>
  <w:style w:type="character" w:customStyle="1" w:styleId="Heading9Char">
    <w:name w:val="Heading 9 Char"/>
    <w:link w:val="Heading9"/>
    <w:uiPriority w:val="9"/>
    <w:semiHidden/>
    <w:rsid w:val="00110276"/>
    <w:rPr>
      <w:rFonts w:ascii="Cambria" w:eastAsia="Times New Roman" w:hAnsi="Cambria" w:cs="Times New Roman"/>
      <w:i/>
      <w:iCs/>
      <w:color w:val="EA157A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0276"/>
    <w:rPr>
      <w:b/>
      <w:bCs/>
      <w:color w:val="AF0F5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0276"/>
    <w:pPr>
      <w:pBdr>
        <w:top w:val="single" w:sz="48" w:space="0" w:color="EA157A"/>
        <w:bottom w:val="single" w:sz="48" w:space="0" w:color="EA157A"/>
      </w:pBdr>
      <w:shd w:val="clear" w:color="auto" w:fill="EA157A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110276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EA157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276"/>
    <w:pPr>
      <w:pBdr>
        <w:bottom w:val="dotted" w:sz="8" w:space="10" w:color="EA157A"/>
      </w:pBdr>
      <w:spacing w:before="200" w:after="900" w:line="240" w:lineRule="auto"/>
      <w:jc w:val="center"/>
    </w:pPr>
    <w:rPr>
      <w:rFonts w:ascii="Cambria" w:eastAsia="Times New Roman" w:hAnsi="Cambria"/>
      <w:color w:val="740A3C"/>
      <w:sz w:val="24"/>
      <w:szCs w:val="24"/>
    </w:rPr>
  </w:style>
  <w:style w:type="character" w:customStyle="1" w:styleId="SubtitleChar">
    <w:name w:val="Subtitle Char"/>
    <w:link w:val="Subtitle"/>
    <w:uiPriority w:val="11"/>
    <w:rsid w:val="00110276"/>
    <w:rPr>
      <w:rFonts w:ascii="Cambria" w:eastAsia="Times New Roman" w:hAnsi="Cambria" w:cs="Times New Roman"/>
      <w:i/>
      <w:iCs/>
      <w:color w:val="740A3C"/>
      <w:sz w:val="24"/>
      <w:szCs w:val="24"/>
    </w:rPr>
  </w:style>
  <w:style w:type="character" w:styleId="Strong">
    <w:name w:val="Strong"/>
    <w:uiPriority w:val="22"/>
    <w:qFormat/>
    <w:rsid w:val="00110276"/>
    <w:rPr>
      <w:b/>
      <w:bCs/>
      <w:spacing w:val="0"/>
    </w:rPr>
  </w:style>
  <w:style w:type="character" w:styleId="Emphasis">
    <w:name w:val="Emphasis"/>
    <w:uiPriority w:val="20"/>
    <w:qFormat/>
    <w:rsid w:val="00110276"/>
    <w:rPr>
      <w:rFonts w:ascii="Cambria" w:eastAsia="Times New Roman" w:hAnsi="Cambria" w:cs="Times New Roman"/>
      <w:b/>
      <w:bCs/>
      <w:i/>
      <w:iCs/>
      <w:color w:val="EA157A"/>
      <w:bdr w:val="single" w:sz="18" w:space="0" w:color="FAD0E4"/>
      <w:shd w:val="clear" w:color="auto" w:fill="FAD0E4"/>
    </w:rPr>
  </w:style>
  <w:style w:type="paragraph" w:styleId="NoSpacing">
    <w:name w:val="No Spacing"/>
    <w:basedOn w:val="Normal"/>
    <w:uiPriority w:val="1"/>
    <w:qFormat/>
    <w:rsid w:val="001102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02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0276"/>
    <w:rPr>
      <w:i w:val="0"/>
      <w:iCs w:val="0"/>
      <w:color w:val="AF0F5A"/>
    </w:rPr>
  </w:style>
  <w:style w:type="character" w:customStyle="1" w:styleId="QuoteChar">
    <w:name w:val="Quote Char"/>
    <w:link w:val="Quote"/>
    <w:uiPriority w:val="29"/>
    <w:rsid w:val="00110276"/>
    <w:rPr>
      <w:color w:val="AF0F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276"/>
    <w:pPr>
      <w:pBdr>
        <w:top w:val="dotted" w:sz="8" w:space="10" w:color="EA157A"/>
        <w:bottom w:val="dotted" w:sz="8" w:space="10" w:color="EA157A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EA157A"/>
    </w:rPr>
  </w:style>
  <w:style w:type="character" w:customStyle="1" w:styleId="IntenseQuoteChar">
    <w:name w:val="Intense Quote Char"/>
    <w:link w:val="IntenseQuote"/>
    <w:uiPriority w:val="30"/>
    <w:rsid w:val="00110276"/>
    <w:rPr>
      <w:rFonts w:ascii="Cambria" w:eastAsia="Times New Roman" w:hAnsi="Cambria" w:cs="Times New Roman"/>
      <w:b/>
      <w:bCs/>
      <w:i/>
      <w:iCs/>
      <w:color w:val="EA157A"/>
      <w:sz w:val="20"/>
      <w:szCs w:val="20"/>
    </w:rPr>
  </w:style>
  <w:style w:type="character" w:styleId="SubtleEmphasis">
    <w:name w:val="Subtle Emphasis"/>
    <w:uiPriority w:val="19"/>
    <w:qFormat/>
    <w:rsid w:val="00110276"/>
    <w:rPr>
      <w:rFonts w:ascii="Cambria" w:eastAsia="Times New Roman" w:hAnsi="Cambria" w:cs="Times New Roman"/>
      <w:i/>
      <w:iCs/>
      <w:color w:val="EA157A"/>
    </w:rPr>
  </w:style>
  <w:style w:type="character" w:styleId="IntenseEmphasis">
    <w:name w:val="Intense Emphasis"/>
    <w:uiPriority w:val="21"/>
    <w:qFormat/>
    <w:rsid w:val="0011027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EA157A"/>
      <w:shd w:val="clear" w:color="auto" w:fill="EA157A"/>
      <w:vertAlign w:val="baseline"/>
    </w:rPr>
  </w:style>
  <w:style w:type="character" w:styleId="SubtleReference">
    <w:name w:val="Subtle Reference"/>
    <w:uiPriority w:val="31"/>
    <w:qFormat/>
    <w:rsid w:val="00110276"/>
    <w:rPr>
      <w:i/>
      <w:iCs/>
      <w:smallCaps/>
      <w:color w:val="EA157A"/>
      <w:u w:color="EA157A"/>
    </w:rPr>
  </w:style>
  <w:style w:type="character" w:styleId="IntenseReference">
    <w:name w:val="Intense Reference"/>
    <w:uiPriority w:val="32"/>
    <w:qFormat/>
    <w:rsid w:val="00110276"/>
    <w:rPr>
      <w:b/>
      <w:bCs/>
      <w:i/>
      <w:iCs/>
      <w:smallCaps/>
      <w:color w:val="EA157A"/>
      <w:u w:color="EA157A"/>
    </w:rPr>
  </w:style>
  <w:style w:type="character" w:styleId="BookTitle">
    <w:name w:val="Book Title"/>
    <w:uiPriority w:val="33"/>
    <w:qFormat/>
    <w:rsid w:val="00110276"/>
    <w:rPr>
      <w:rFonts w:ascii="Cambria" w:eastAsia="Times New Roman" w:hAnsi="Cambria" w:cs="Times New Roman"/>
      <w:b/>
      <w:bCs/>
      <w:i/>
      <w:iCs/>
      <w:smallCaps/>
      <w:color w:val="AF0F5A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027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8CE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6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C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mailto:secretary@nottswi.org.uk" TargetMode="External"/><Relationship Id="rId10" Type="http://schemas.openxmlformats.org/officeDocument/2006/relationships/hyperlink" Target="https://pixabay.com/en/flag-canada-3d-canada-flag-symbol-1815946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secretary@nottsw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  <SharedWithUsers xmlns="3910a527-5153-4074-b2b6-a7bdb06d1bd0">
      <UserInfo>
        <DisplayName>Nottinghamshire WI Federation Secretarial Assistant</DisplayName>
        <AccountId>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F2552-6DF8-40D0-A19B-966597668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E9544-A525-48E7-BDFE-2D116759E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3F5A8-D6C7-4DD2-AF69-54B8610F2713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4.xml><?xml version="1.0" encoding="utf-8"?>
<ds:datastoreItem xmlns:ds="http://schemas.openxmlformats.org/officeDocument/2006/customXml" ds:itemID="{DE79A77C-B8F5-429C-BF75-2066F0E3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Nottinghamshire WI Federation Secretarial Assistant</cp:lastModifiedBy>
  <cp:revision>40</cp:revision>
  <cp:lastPrinted>2021-10-20T12:10:00Z</cp:lastPrinted>
  <dcterms:created xsi:type="dcterms:W3CDTF">2024-10-21T12:42:00Z</dcterms:created>
  <dcterms:modified xsi:type="dcterms:W3CDTF">2024-10-22T09:22:00Z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